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6F" w:rsidRDefault="0046676F" w:rsidP="004667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bookmarkStart w:id="0" w:name="_GoBack"/>
      <w:bookmarkEnd w:id="0"/>
    </w:p>
    <w:p w:rsidR="0046676F" w:rsidRDefault="0046676F" w:rsidP="004667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i/>
          <w:iCs/>
          <w:color w:val="444444"/>
          <w:sz w:val="18"/>
          <w:szCs w:val="18"/>
        </w:rPr>
        <w:t>Рекомендації, як вберегти свиней від зараження АЧС:</w:t>
      </w:r>
    </w:p>
    <w:p w:rsidR="0046676F" w:rsidRDefault="0046676F" w:rsidP="0046676F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перезувайтеся і переодягайтеся, коли заходите у приміщення зі свинями;</w:t>
      </w:r>
    </w:p>
    <w:p w:rsidR="0046676F" w:rsidRDefault="0046676F" w:rsidP="0046676F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вірус не переноситься повітрям: потрапити до тварини він може тільки тоді, коли його туди занесе недбалий власник;</w:t>
      </w:r>
    </w:p>
    <w:p w:rsidR="0046676F" w:rsidRDefault="0046676F" w:rsidP="0046676F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якщо ходите до лісу (збирати гриби чи ягоди), у жодному разі не заходьте в  цьому одязі та взутті до свинарника, адже на ньому може бути вірус АЧС. У лісі вірус  шириться через дикого кабана;</w:t>
      </w:r>
    </w:p>
    <w:p w:rsidR="0046676F" w:rsidRDefault="0046676F" w:rsidP="0046676F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– перед входом у свинарник покладіть килимок (краще поролоновий), який регулярно змочуйте антибактеріальним засобом (наприклад,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добре підійде універсальний чистячий</w:t>
      </w:r>
      <w:proofErr w:type="spellEnd"/>
      <w:r>
        <w:rPr>
          <w:rFonts w:ascii="Arial" w:hAnsi="Arial" w:cs="Arial"/>
          <w:color w:val="444444"/>
          <w:sz w:val="18"/>
          <w:szCs w:val="18"/>
        </w:rPr>
        <w:t> засіб для кухонного посуду, ванн, раковин, кухонних плит, кахлю, сантехніки тощо). Це добрий спосіб знищити бактерії на взутті;</w:t>
      </w:r>
    </w:p>
    <w:p w:rsidR="0046676F" w:rsidRDefault="0046676F" w:rsidP="0046676F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не пускайте у свинарник сусідів та інших сторонніх людей;</w:t>
      </w:r>
    </w:p>
    <w:p w:rsidR="0046676F" w:rsidRDefault="0046676F" w:rsidP="0046676F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не випускайте свиней з хліва –  їх не можна вигулювати;</w:t>
      </w:r>
    </w:p>
    <w:p w:rsidR="0046676F" w:rsidRDefault="0046676F" w:rsidP="0046676F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не утримуйте в одному приміщенні зі свинями інших тварин чи птицю, особливо, якщо вони виходять на двір;</w:t>
      </w:r>
    </w:p>
    <w:p w:rsidR="0046676F" w:rsidRDefault="0046676F" w:rsidP="0046676F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не годуйте свиней рештками зі свого столу та помиями. Однак, якщо цього не можна уникнути, прокип’ятіть їх упродовж 20 хв. перед тим, як згодуєте свиням. Корми для свиней також треба проварювати;</w:t>
      </w:r>
    </w:p>
    <w:p w:rsidR="0046676F" w:rsidRDefault="0046676F" w:rsidP="0046676F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щодня оглядайте свиней. Якщо виникла підозра, що вони захворіли, –   обов’язково повідомте ветлікаря. Тільки він зможе підтвердити чи спростувати діагноз АЧС за результатами лабораторних аналізів;</w:t>
      </w:r>
    </w:p>
    <w:p w:rsidR="0046676F" w:rsidRDefault="0046676F" w:rsidP="0046676F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пам'ятайте, що рано чи пізно інфіковане АЧС м'ясо, яке заморозили в холодильнику, чи сало, яке закрили у банки, може стати причиною наступного спалаху захворювання, адже вірус у них житиме впродовж тривалого часу;</w:t>
      </w:r>
    </w:p>
    <w:p w:rsidR="0046676F" w:rsidRDefault="0046676F" w:rsidP="0046676F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Лише дотримання вище зазначених правил може вберегти господарство від зараження АЧС.</w:t>
      </w:r>
    </w:p>
    <w:p w:rsidR="00F57F1E" w:rsidRDefault="0046676F">
      <w:r>
        <w:t xml:space="preserve"> </w:t>
      </w:r>
    </w:p>
    <w:sectPr w:rsidR="00F57F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54"/>
    <w:rsid w:val="00230669"/>
    <w:rsid w:val="0046676F"/>
    <w:rsid w:val="004B3060"/>
    <w:rsid w:val="006E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667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667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1054</Words>
  <Characters>601</Characters>
  <Application>Microsoft Office Word</Application>
  <DocSecurity>0</DocSecurity>
  <Lines>5</Lines>
  <Paragraphs>3</Paragraphs>
  <ScaleCrop>false</ScaleCrop>
  <Company>diakov.net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Черешньовський</dc:creator>
  <cp:keywords/>
  <dc:description/>
  <cp:lastModifiedBy>Сергій Черешньовський</cp:lastModifiedBy>
  <cp:revision>3</cp:revision>
  <dcterms:created xsi:type="dcterms:W3CDTF">2019-08-17T05:36:00Z</dcterms:created>
  <dcterms:modified xsi:type="dcterms:W3CDTF">2019-08-17T05:43:00Z</dcterms:modified>
</cp:coreProperties>
</file>